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9E5409C" w14:textId="3FBABCDE" w:rsidR="00847D74" w:rsidRDefault="00D141D0">
      <w:pPr>
        <w:jc w:val="center"/>
        <w:rPr>
          <w:rFonts w:eastAsia="楷体_GB2312"/>
          <w:spacing w:val="-10"/>
        </w:rPr>
      </w:pPr>
      <w:r>
        <w:rPr>
          <w:noProof/>
        </w:rPr>
        <mc:AlternateContent>
          <mc:Choice Requires="wpg">
            <w:drawing>
              <wp:inline distT="0" distB="0" distL="0" distR="0" wp14:anchorId="03FAF00E" wp14:editId="10AC5EBA">
                <wp:extent cx="6645910" cy="1318260"/>
                <wp:effectExtent l="40005" t="3810" r="38735" b="1905"/>
                <wp:docPr id="1" name="shape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1318260"/>
                          <a:chOff x="0" y="0"/>
                          <a:chExt cx="66459" cy="13182"/>
                        </a:xfrm>
                      </wpg:grpSpPr>
                      <wps:wsp>
                        <wps:cNvPr id="2" name="child 2"/>
                        <wps:cNvCnPr>
                          <a:cxnSpLocks noChangeShapeType="1"/>
                        </wps:cNvCnPr>
                        <wps:spPr bwMode="auto">
                          <a:xfrm>
                            <a:off x="0" y="4343"/>
                            <a:ext cx="66459" cy="6"/>
                          </a:xfrm>
                          <a:prstGeom prst="line">
                            <a:avLst/>
                          </a:prstGeom>
                          <a:noFill/>
                          <a:ln w="76200" cmpd="dbl">
                            <a:solidFill>
                              <a:srgbClr val="000000"/>
                            </a:solidFill>
                            <a:miter lim="524287"/>
                            <a:headEnd/>
                            <a:tailEnd/>
                          </a:ln>
                          <a:extLst>
                            <a:ext uri="{909E8E84-426E-40DD-AFC4-6F175D3DCCD1}">
                              <a14:hiddenFill xmlns:a14="http://schemas.microsoft.com/office/drawing/2010/main">
                                <a:noFill/>
                              </a14:hiddenFill>
                            </a:ext>
                          </a:extLst>
                        </wps:spPr>
                        <wps:bodyPr/>
                      </wps:wsp>
                      <wps:wsp>
                        <wps:cNvPr id="3" name="child 3"/>
                        <wps:cNvSpPr>
                          <a:spLocks noRot="1"/>
                        </wps:cNvSpPr>
                        <wps:spPr bwMode="auto">
                          <a:xfrm>
                            <a:off x="4946" y="6"/>
                            <a:ext cx="18072" cy="4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0478A267" w14:textId="77777777" w:rsidR="00847D74" w:rsidRDefault="00AF311E">
                              <w:pPr>
                                <w:snapToGrid w:val="0"/>
                                <w:jc w:val="center"/>
                                <w:rPr>
                                  <w:rFonts w:ascii="Impact" w:hAnsi="Impact"/>
                                  <w:sz w:val="52"/>
                                  <w:szCs w:val="52"/>
                                </w:rPr>
                              </w:pPr>
                              <w:r>
                                <w:rPr>
                                  <w:rFonts w:ascii="Impact" w:hAnsi="Impact"/>
                                  <w:sz w:val="52"/>
                                  <w:szCs w:val="52"/>
                                </w:rPr>
                                <w:t>SEMINAR</w:t>
                              </w:r>
                            </w:p>
                          </w:txbxContent>
                        </wps:txbx>
                        <wps:bodyPr rot="0" vert="horz" wrap="square" lIns="0" tIns="0" rIns="0" bIns="0" anchor="t" anchorCtr="0" upright="1">
                          <a:spAutoFit/>
                        </wps:bodyPr>
                      </wps:wsp>
                      <wps:wsp>
                        <wps:cNvPr id="4" name="child 4"/>
                        <wps:cNvSpPr>
                          <a:spLocks noRot="1"/>
                        </wps:cNvSpPr>
                        <wps:spPr bwMode="auto">
                          <a:xfrm>
                            <a:off x="45485" y="0"/>
                            <a:ext cx="14116" cy="6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13FDD542" w14:textId="77777777" w:rsidR="00847D74" w:rsidRDefault="00AF311E">
                              <w:pPr>
                                <w:snapToGrid w:val="0"/>
                                <w:jc w:val="center"/>
                                <w:rPr>
                                  <w:rFonts w:ascii="Impact" w:hAnsi="Impact"/>
                                  <w:sz w:val="52"/>
                                  <w:szCs w:val="52"/>
                                </w:rPr>
                              </w:pPr>
                              <w:r>
                                <w:rPr>
                                  <w:rFonts w:ascii="Impact" w:hAnsi="Impact"/>
                                  <w:sz w:val="52"/>
                                  <w:szCs w:val="52"/>
                                </w:rPr>
                                <w:t>SERIES</w:t>
                              </w:r>
                            </w:p>
                          </w:txbxContent>
                        </wps:txbx>
                        <wps:bodyPr rot="0" vert="horz" wrap="square" lIns="0" tIns="0" rIns="0" bIns="0" anchor="t" anchorCtr="0" upright="1">
                          <a:noAutofit/>
                        </wps:bodyPr>
                      </wps:wsp>
                      <wps:wsp>
                        <wps:cNvPr id="5" name="child 5"/>
                        <wps:cNvSpPr>
                          <a:spLocks noRot="1"/>
                        </wps:cNvSpPr>
                        <wps:spPr bwMode="auto">
                          <a:xfrm>
                            <a:off x="361" y="5429"/>
                            <a:ext cx="26785"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546C1C38" w14:textId="77777777"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wps:txbx>
                        <wps:bodyPr rot="0" vert="horz" wrap="square" lIns="0" tIns="0" rIns="0" bIns="0" anchor="t" anchorCtr="0" upright="1">
                          <a:noAutofit/>
                        </wps:bodyPr>
                      </wps:wsp>
                      <wps:wsp>
                        <wps:cNvPr id="6" name="child 6"/>
                        <wps:cNvSpPr>
                          <a:spLocks noRot="1"/>
                        </wps:cNvSpPr>
                        <wps:spPr bwMode="auto">
                          <a:xfrm>
                            <a:off x="38728" y="5429"/>
                            <a:ext cx="26784"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192E007D" w14:textId="77777777"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wps:txbx>
                        <wps:bodyPr rot="0" vert="horz" wrap="square" lIns="0" tIns="0" rIns="0" bIns="0" anchor="t" anchorCtr="0" upright="1">
                          <a:noAutofit/>
                        </wps:bodyPr>
                      </wps:wsp>
                      <wps:wsp>
                        <wps:cNvPr id="7" name="child 7"/>
                        <wps:cNvSpPr>
                          <a:spLocks noRot="1"/>
                        </wps:cNvSpPr>
                        <wps:spPr bwMode="auto">
                          <a:xfrm>
                            <a:off x="7962" y="9048"/>
                            <a:ext cx="51397" cy="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wps:spPr>
                        <wps:txbx>
                          <w:txbxContent>
                            <w:p w14:paraId="5A3155F7" w14:textId="77777777"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wps:txbx>
                        <wps:bodyPr rot="0" vert="horz" wrap="square" lIns="0" tIns="0" rIns="0" bIns="0" anchor="t" anchorCtr="0" upright="1">
                          <a:noAutofit/>
                        </wps:bodyPr>
                      </wps:wsp>
                      <pic:pic xmlns:pic="http://schemas.openxmlformats.org/drawingml/2006/picture">
                        <pic:nvPicPr>
                          <pic:cNvPr id="8" name="이미지"/>
                          <pic:cNvPicPr preferRelativeResize="0">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9317" y="361"/>
                            <a:ext cx="7601" cy="7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524287"/>
                                <a:headEnd/>
                                <a:tailEnd/>
                              </a14:hiddenLine>
                            </a:ext>
                          </a:extLst>
                        </pic:spPr>
                      </pic:pic>
                    </wpg:wgp>
                  </a:graphicData>
                </a:graphic>
              </wp:inline>
            </w:drawing>
          </mc:Choice>
          <mc:Fallback>
            <w:pict>
              <v:group w14:anchorId="03FAF00E" id="shape1036" o:spid="_x0000_s1026" style="width:523.3pt;height:103.8pt;mso-position-horizontal-relative:char;mso-position-vertical-relative:line" coordsize="66459,131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BQ&#10;AAAAAFJnaHRsb25nAAAAUA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KPD94cGFja2V0IGVuZD0ndyc/Pv/iDFhJQ0NfUFJPRklMRQABAQAADEhMaW5v&#10;AhAAAG1udHJSR0IgWFlaIAfOAAIACQAGADEAAGFjc3BNU0ZUAAAAAElFQyBzUkdCAAAAAAAAAAAA&#10;AAAA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">
                <v:line id="child 2" o:spid="_x0000_s1027" style="position:absolute;visibility:visible;mso-wrap-style:square" from="0,4343" to="66459,4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" strokeweight="6pt">
                  <v:stroke miterlimit="343597f" linestyle="thinThin" joinstyle="miter"/>
                </v:line>
                <v:rect id="child 3" o:spid="_x0000_s1028" style="position:absolute;left:4946;top:6;width:18072;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" filled="f" stroked="f">
                  <v:stroke miterlimit="343597f"/>
                  <v:path arrowok="t"/>
                  <o:lock v:ext="edit" rotation="t"/>
                  <v:textbox style="mso-fit-shape-to-text:t" inset="0,0,0,0">
                    <w:txbxContent>
                      <w:p w14:paraId="0478A267" w14:textId="77777777" w:rsidR="00847D74" w:rsidRDefault="00AF311E">
                        <w:pPr>
                          <w:snapToGrid w:val="0"/>
                          <w:jc w:val="center"/>
                          <w:rPr>
                            <w:rFonts w:ascii="Impact" w:hAnsi="Impact"/>
                            <w:sz w:val="52"/>
                            <w:szCs w:val="52"/>
                          </w:rPr>
                        </w:pPr>
                        <w:r>
                          <w:rPr>
                            <w:rFonts w:ascii="Impact" w:hAnsi="Impact"/>
                            <w:sz w:val="52"/>
                            <w:szCs w:val="52"/>
                          </w:rPr>
                          <w:t>SEMINAR</w:t>
                        </w:r>
                      </w:p>
                    </w:txbxContent>
                  </v:textbox>
                </v:rect>
                <v:rect id="child 4" o:spid="_x0000_s1029" style="position:absolute;left:45485;width:14116;height:6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" filled="f" stroked="f">
                  <v:stroke miterlimit="343597f"/>
                  <v:path arrowok="t"/>
                  <o:lock v:ext="edit" rotation="t"/>
                  <v:textbox inset="0,0,0,0">
                    <w:txbxContent>
                      <w:p w14:paraId="13FDD542" w14:textId="77777777" w:rsidR="00847D74" w:rsidRDefault="00AF311E">
                        <w:pPr>
                          <w:snapToGrid w:val="0"/>
                          <w:jc w:val="center"/>
                          <w:rPr>
                            <w:rFonts w:ascii="Impact" w:hAnsi="Impact"/>
                            <w:sz w:val="52"/>
                            <w:szCs w:val="52"/>
                          </w:rPr>
                        </w:pPr>
                        <w:r>
                          <w:rPr>
                            <w:rFonts w:ascii="Impact" w:hAnsi="Impact"/>
                            <w:sz w:val="52"/>
                            <w:szCs w:val="52"/>
                          </w:rPr>
                          <w:t>SERIES</w:t>
                        </w:r>
                      </w:p>
                    </w:txbxContent>
                  </v:textbox>
                </v:rect>
                <v:rect id="child 5" o:spid="_x0000_s1030" style="position:absolute;left:361;top:5429;width:26785;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" filled="f" stroked="f">
                  <v:stroke miterlimit="343597f"/>
                  <v:path arrowok="t"/>
                  <o:lock v:ext="edit" rotation="t"/>
                  <v:textbox inset="0,0,0,0">
                    <w:txbxContent>
                      <w:p w14:paraId="546C1C38" w14:textId="77777777" w:rsidR="00847D74" w:rsidRDefault="00AF311E">
                        <w:pPr>
                          <w:snapToGrid w:val="0"/>
                          <w:jc w:val="center"/>
                          <w:rPr>
                            <w:rFonts w:ascii="黑体" w:eastAsia="黑体" w:hAnsi="Impact"/>
                            <w:b/>
                            <w:sz w:val="44"/>
                            <w:szCs w:val="44"/>
                          </w:rPr>
                        </w:pPr>
                        <w:r>
                          <w:rPr>
                            <w:rFonts w:ascii="黑体" w:eastAsia="黑体" w:hAnsi="Impact" w:hint="eastAsia"/>
                            <w:b/>
                            <w:sz w:val="44"/>
                            <w:szCs w:val="44"/>
                          </w:rPr>
                          <w:t>北京大学工学院</w:t>
                        </w:r>
                      </w:p>
                    </w:txbxContent>
                  </v:textbox>
                </v:rect>
                <v:rect id="child 6" o:spid="_x0000_s1031" style="position:absolute;left:38728;top:5429;width:26784;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" filled="f" stroked="f">
                  <v:stroke miterlimit="343597f"/>
                  <v:path arrowok="t"/>
                  <o:lock v:ext="edit" rotation="t"/>
                  <v:textbox inset="0,0,0,0">
                    <w:txbxContent>
                      <w:p w14:paraId="192E007D" w14:textId="77777777" w:rsidR="00847D74" w:rsidRDefault="009B59C7">
                        <w:pPr>
                          <w:snapToGrid w:val="0"/>
                          <w:jc w:val="center"/>
                          <w:rPr>
                            <w:rFonts w:ascii="黑体" w:eastAsia="黑体" w:hAnsi="Impact"/>
                            <w:b/>
                            <w:sz w:val="44"/>
                            <w:szCs w:val="44"/>
                          </w:rPr>
                        </w:pPr>
                        <w:r>
                          <w:rPr>
                            <w:rFonts w:ascii="黑体" w:eastAsia="黑体" w:hAnsi="Impact" w:hint="eastAsia"/>
                            <w:b/>
                            <w:sz w:val="44"/>
                            <w:szCs w:val="44"/>
                          </w:rPr>
                          <w:t>航空航天工程</w:t>
                        </w:r>
                        <w:r w:rsidR="00AF311E">
                          <w:rPr>
                            <w:rFonts w:ascii="黑体" w:eastAsia="黑体" w:hAnsi="Impact" w:hint="eastAsia"/>
                            <w:b/>
                            <w:sz w:val="44"/>
                            <w:szCs w:val="44"/>
                          </w:rPr>
                          <w:t>系</w:t>
                        </w:r>
                      </w:p>
                    </w:txbxContent>
                  </v:textbox>
                </v:rect>
                <v:rect id="child 7" o:spid="_x0000_s1032" style="position:absolute;left:7962;top:9048;width:51397;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" filled="f" stroked="f">
                  <v:stroke miterlimit="343597f"/>
                  <v:path arrowok="t"/>
                  <o:lock v:ext="edit" rotation="t"/>
                  <v:textbox inset="0,0,0,0">
                    <w:txbxContent>
                      <w:p w14:paraId="5A3155F7" w14:textId="77777777" w:rsidR="00847D74" w:rsidRDefault="00AF311E">
                        <w:pPr>
                          <w:snapToGrid w:val="0"/>
                          <w:jc w:val="center"/>
                          <w:rPr>
                            <w:rFonts w:ascii="黑体" w:eastAsia="黑体" w:hAnsi="黑体"/>
                            <w:sz w:val="44"/>
                            <w:szCs w:val="44"/>
                          </w:rPr>
                        </w:pPr>
                        <w:r>
                          <w:rPr>
                            <w:rFonts w:ascii="黑体" w:eastAsia="黑体" w:hAnsi="黑体" w:hint="eastAsia"/>
                            <w:sz w:val="44"/>
                            <w:szCs w:val="44"/>
                          </w:rPr>
                          <w:t>湍流与复杂系统国家重点实验室</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이미지" o:spid="_x0000_s1033" type="#_x0000_t75" style="position:absolute;left:29317;top:361;width:7601;height:76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">
                  <v:stroke miterlimit="343597f"/>
                  <v:imagedata r:id="rId7" o:title=""/>
                </v:shape>
                <w10:anchorlock/>
              </v:group>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0"/>
      </w:tblGrid>
      <w:tr w:rsidR="00847D74" w14:paraId="17ACE43F" w14:textId="77777777" w:rsidTr="007E2B5E">
        <w:trPr>
          <w:trHeight w:val="464"/>
          <w:jc w:val="center"/>
        </w:trPr>
        <w:tc>
          <w:tcPr>
            <w:tcW w:w="10580" w:type="dxa"/>
            <w:tcBorders>
              <w:top w:val="threeDEmboss" w:sz="24" w:space="0" w:color="auto"/>
              <w:left w:val="nil"/>
              <w:bottom w:val="threeDEngrave" w:sz="24" w:space="0" w:color="auto"/>
              <w:right w:val="nil"/>
            </w:tcBorders>
            <w:vAlign w:val="center"/>
          </w:tcPr>
          <w:p w14:paraId="3AEC5605" w14:textId="1EDD55E6" w:rsidR="00847D74" w:rsidRPr="00AA4BC1" w:rsidRDefault="006306EC" w:rsidP="006306EC">
            <w:pPr>
              <w:ind w:leftChars="-50" w:left="-105" w:rightChars="-50" w:right="-105"/>
              <w:jc w:val="center"/>
              <w:rPr>
                <w:b/>
                <w:bCs/>
                <w:sz w:val="44"/>
                <w:szCs w:val="44"/>
              </w:rPr>
            </w:pPr>
            <w:r w:rsidRPr="006306EC">
              <w:rPr>
                <w:b/>
                <w:bCs/>
                <w:sz w:val="44"/>
                <w:szCs w:val="44"/>
              </w:rPr>
              <w:t>New propagation regimes for flames with low fuel Lewis number</w:t>
            </w:r>
            <w:r>
              <w:rPr>
                <w:b/>
                <w:bCs/>
                <w:sz w:val="44"/>
                <w:szCs w:val="44"/>
              </w:rPr>
              <w:t xml:space="preserve"> </w:t>
            </w:r>
            <w:r w:rsidRPr="006306EC">
              <w:rPr>
                <w:b/>
                <w:bCs/>
                <w:sz w:val="44"/>
                <w:szCs w:val="44"/>
              </w:rPr>
              <w:t>below the flammability limit</w:t>
            </w:r>
            <w:r w:rsidR="00A31D94" w:rsidRPr="00A31D94">
              <w:rPr>
                <w:b/>
                <w:bCs/>
                <w:sz w:val="44"/>
                <w:szCs w:val="44"/>
              </w:rPr>
              <w:t xml:space="preserve"> </w:t>
            </w:r>
          </w:p>
        </w:tc>
      </w:tr>
    </w:tbl>
    <w:p w14:paraId="74C2715D" w14:textId="416A3EDF" w:rsidR="00A31D94" w:rsidRPr="009B710E" w:rsidRDefault="007E2B5E" w:rsidP="00A31D94">
      <w:pPr>
        <w:snapToGrid w:val="0"/>
        <w:spacing w:beforeLines="50" w:before="156" w:line="240" w:lineRule="atLeast"/>
        <w:ind w:firstLineChars="39" w:firstLine="125"/>
        <w:jc w:val="center"/>
        <w:rPr>
          <w:rFonts w:eastAsia="黑体"/>
          <w:b/>
          <w:bCs/>
          <w:sz w:val="32"/>
          <w:szCs w:val="32"/>
          <w:lang w:eastAsia="ja-JP"/>
        </w:rPr>
      </w:pPr>
      <w:r w:rsidRPr="007E2B5E">
        <w:rPr>
          <w:rFonts w:eastAsia="黑体"/>
          <w:b/>
          <w:bCs/>
          <w:sz w:val="32"/>
          <w:szCs w:val="32"/>
        </w:rPr>
        <w:t xml:space="preserve">Vadim N. </w:t>
      </w:r>
      <w:proofErr w:type="spellStart"/>
      <w:r w:rsidRPr="007E2B5E">
        <w:rPr>
          <w:rFonts w:eastAsia="黑体"/>
          <w:b/>
          <w:bCs/>
          <w:sz w:val="32"/>
          <w:szCs w:val="32"/>
        </w:rPr>
        <w:t>Kurdyumov</w:t>
      </w:r>
      <w:proofErr w:type="spellEnd"/>
    </w:p>
    <w:p w14:paraId="6283EC20" w14:textId="2F4CF82A" w:rsidR="00A31D94" w:rsidRPr="009B710E" w:rsidRDefault="007E2B5E" w:rsidP="00A31D94">
      <w:pPr>
        <w:snapToGrid w:val="0"/>
        <w:spacing w:beforeLines="50" w:before="156"/>
        <w:ind w:firstLineChars="39" w:firstLine="110"/>
        <w:jc w:val="center"/>
        <w:rPr>
          <w:rFonts w:eastAsia="黑体"/>
          <w:b/>
          <w:sz w:val="28"/>
          <w:szCs w:val="28"/>
        </w:rPr>
      </w:pPr>
      <w:r w:rsidRPr="007E2B5E">
        <w:rPr>
          <w:rFonts w:eastAsia="黑体"/>
          <w:b/>
          <w:bCs/>
          <w:sz w:val="28"/>
          <w:szCs w:val="28"/>
        </w:rPr>
        <w:t>Center for Research in Energy, Environment and Technology, CIEMAT</w:t>
      </w:r>
      <w:r>
        <w:rPr>
          <w:rFonts w:eastAsia="黑体" w:hint="eastAsia"/>
          <w:b/>
          <w:bCs/>
          <w:sz w:val="28"/>
          <w:szCs w:val="28"/>
        </w:rPr>
        <w:t>,</w:t>
      </w:r>
      <w:r w:rsidRPr="007E2B5E">
        <w:rPr>
          <w:rFonts w:eastAsia="黑体"/>
          <w:b/>
          <w:bCs/>
          <w:sz w:val="28"/>
          <w:szCs w:val="28"/>
        </w:rPr>
        <w:t xml:space="preserve"> Madrid, Spain</w:t>
      </w:r>
    </w:p>
    <w:p w14:paraId="7A0684D4" w14:textId="77777777" w:rsidR="00A31D94" w:rsidRPr="009B710E" w:rsidRDefault="00A31D94" w:rsidP="00D75595">
      <w:pPr>
        <w:snapToGrid w:val="0"/>
        <w:spacing w:beforeLines="50" w:before="156" w:line="300" w:lineRule="auto"/>
        <w:ind w:rightChars="-24" w:right="-50"/>
        <w:rPr>
          <w:b/>
          <w:sz w:val="24"/>
          <w:szCs w:val="24"/>
        </w:rPr>
      </w:pPr>
      <w:r w:rsidRPr="009B710E">
        <w:rPr>
          <w:rFonts w:hint="eastAsia"/>
          <w:b/>
          <w:sz w:val="24"/>
          <w:szCs w:val="24"/>
        </w:rPr>
        <w:t>Abstract:</w:t>
      </w:r>
    </w:p>
    <w:p w14:paraId="494DB983" w14:textId="77777777" w:rsidR="00185824" w:rsidRPr="00185824" w:rsidRDefault="00185824" w:rsidP="00D75595">
      <w:pPr>
        <w:snapToGrid w:val="0"/>
        <w:spacing w:line="264" w:lineRule="auto"/>
        <w:ind w:rightChars="-24" w:right="-50"/>
        <w:rPr>
          <w:sz w:val="24"/>
        </w:rPr>
      </w:pPr>
      <w:r w:rsidRPr="00185824">
        <w:rPr>
          <w:sz w:val="24"/>
        </w:rPr>
        <w:t>Numerical modeling of flame propagation in lean mixtures has revealed that a flame can propagate over arbitrarily large distances from the point of initiation, even when the mixture is below the flammability limit. This phenomenon is novel and requires explanation.</w:t>
      </w:r>
    </w:p>
    <w:p w14:paraId="00BF68B2" w14:textId="77777777" w:rsidR="00185824" w:rsidRDefault="00185824" w:rsidP="00D75595">
      <w:pPr>
        <w:snapToGrid w:val="0"/>
        <w:spacing w:line="264" w:lineRule="auto"/>
        <w:ind w:rightChars="-24" w:right="-50"/>
        <w:rPr>
          <w:sz w:val="24"/>
        </w:rPr>
      </w:pPr>
      <w:r w:rsidRPr="00185824">
        <w:rPr>
          <w:sz w:val="24"/>
        </w:rPr>
        <w:t>To elucidate the role of flame properties such as curvature and the Lewis number, flame dynamics was investigated for ignition initiated by a planar wall and by a concentrated external heat source. Two flame models were examined: one involving chain-branching kinetics and a simpler model featuring an explicit cutoff temperature—where the reaction rate is zero below a certain critical temperature. It was demonstrated that, for the cases considered, the flame position evolves for proportion to the square root of time, meaning that the propagation velocity decreases inversely with the square root of time. The fuel Lewis number proved to be the determining factor; specifically, its value must be less than unity for flame propagation below the flammability limit. An asymptotic solution for large times was also derived, showing excellent agreement with numerical calculations.</w:t>
      </w:r>
    </w:p>
    <w:p w14:paraId="341946F2" w14:textId="1844A948" w:rsidR="00185824" w:rsidRPr="00185824" w:rsidRDefault="00A31D94" w:rsidP="00D75595">
      <w:pPr>
        <w:snapToGrid w:val="0"/>
        <w:spacing w:beforeLines="50" w:before="156" w:line="300" w:lineRule="auto"/>
        <w:ind w:rightChars="-24" w:right="-50"/>
        <w:rPr>
          <w:sz w:val="24"/>
          <w:lang w:eastAsia="ja-JP"/>
        </w:rPr>
      </w:pPr>
      <w:r w:rsidRPr="009B710E">
        <w:rPr>
          <w:b/>
          <w:sz w:val="24"/>
          <w:szCs w:val="24"/>
        </w:rPr>
        <w:t xml:space="preserve">Brief </w:t>
      </w:r>
      <w:r w:rsidRPr="009B710E">
        <w:rPr>
          <w:rFonts w:hint="eastAsia"/>
          <w:b/>
          <w:sz w:val="24"/>
          <w:szCs w:val="24"/>
        </w:rPr>
        <w:t>Biograph</w:t>
      </w:r>
      <w:r w:rsidR="007E2B5E">
        <w:rPr>
          <w:b/>
          <w:sz w:val="24"/>
          <w:szCs w:val="24"/>
        </w:rPr>
        <w:t xml:space="preserve">y of Dr. </w:t>
      </w:r>
      <w:r w:rsidR="00185824" w:rsidRPr="007E2B5E">
        <w:rPr>
          <w:b/>
          <w:sz w:val="24"/>
          <w:lang w:eastAsia="ja-JP"/>
        </w:rPr>
        <w:t xml:space="preserve">Vadim N. </w:t>
      </w:r>
      <w:proofErr w:type="spellStart"/>
      <w:r w:rsidR="00185824" w:rsidRPr="007E2B5E">
        <w:rPr>
          <w:b/>
          <w:sz w:val="24"/>
          <w:lang w:eastAsia="ja-JP"/>
        </w:rPr>
        <w:t>Kurdyumov</w:t>
      </w:r>
      <w:proofErr w:type="spellEnd"/>
      <w:r w:rsidR="00185824" w:rsidRPr="00185824">
        <w:rPr>
          <w:sz w:val="24"/>
          <w:lang w:eastAsia="ja-JP"/>
        </w:rPr>
        <w:t xml:space="preserve">: </w:t>
      </w:r>
    </w:p>
    <w:p w14:paraId="0FA76A5E" w14:textId="34897238" w:rsidR="00185824" w:rsidRPr="00185824" w:rsidRDefault="00185824" w:rsidP="00D75595">
      <w:pPr>
        <w:snapToGrid w:val="0"/>
        <w:spacing w:line="264" w:lineRule="auto"/>
        <w:ind w:rightChars="-24" w:right="-50"/>
        <w:rPr>
          <w:sz w:val="24"/>
          <w:lang w:eastAsia="ja-JP"/>
        </w:rPr>
      </w:pPr>
      <w:r w:rsidRPr="00185824">
        <w:rPr>
          <w:sz w:val="24"/>
          <w:lang w:eastAsia="ja-JP"/>
        </w:rPr>
        <w:t>1982. Graduated from the Moscow Engineering and Physics University with a</w:t>
      </w:r>
      <w:r>
        <w:rPr>
          <w:sz w:val="24"/>
          <w:lang w:eastAsia="ja-JP"/>
        </w:rPr>
        <w:t xml:space="preserve"> </w:t>
      </w:r>
      <w:r w:rsidRPr="00185824">
        <w:rPr>
          <w:sz w:val="24"/>
          <w:lang w:eastAsia="ja-JP"/>
        </w:rPr>
        <w:t>specialization in “Theoretical Nuclear Physics” (Moscow, USSR).</w:t>
      </w:r>
    </w:p>
    <w:p w14:paraId="68F3D914" w14:textId="5D53A46E" w:rsidR="00185824" w:rsidRPr="00185824" w:rsidRDefault="00185824" w:rsidP="00D75595">
      <w:pPr>
        <w:snapToGrid w:val="0"/>
        <w:spacing w:line="264" w:lineRule="auto"/>
        <w:ind w:rightChars="-24" w:right="-50"/>
        <w:rPr>
          <w:sz w:val="24"/>
          <w:lang w:eastAsia="ja-JP"/>
        </w:rPr>
      </w:pPr>
      <w:r w:rsidRPr="00185824">
        <w:rPr>
          <w:sz w:val="24"/>
          <w:lang w:eastAsia="ja-JP"/>
        </w:rPr>
        <w:t>1989. Received a doctoral degree from the Institute for Problems in Mechanics,</w:t>
      </w:r>
      <w:r>
        <w:rPr>
          <w:sz w:val="24"/>
          <w:lang w:eastAsia="ja-JP"/>
        </w:rPr>
        <w:t xml:space="preserve"> </w:t>
      </w:r>
      <w:r w:rsidRPr="00185824">
        <w:rPr>
          <w:sz w:val="24"/>
          <w:lang w:eastAsia="ja-JP"/>
        </w:rPr>
        <w:t>Academy of Sciences of the USSR (Moscow, USSR).</w:t>
      </w:r>
    </w:p>
    <w:p w14:paraId="2142A182" w14:textId="33F47AD7" w:rsidR="00185824" w:rsidRPr="00185824" w:rsidRDefault="00185824" w:rsidP="00D75595">
      <w:pPr>
        <w:snapToGrid w:val="0"/>
        <w:spacing w:line="264" w:lineRule="auto"/>
        <w:ind w:rightChars="-24" w:right="-50"/>
        <w:rPr>
          <w:sz w:val="24"/>
          <w:lang w:eastAsia="ja-JP"/>
        </w:rPr>
      </w:pPr>
      <w:r w:rsidRPr="00185824">
        <w:rPr>
          <w:sz w:val="24"/>
          <w:lang w:eastAsia="ja-JP"/>
        </w:rPr>
        <w:t>1989–1994. Research Scientist at the Institute for Problems in Mechanics, Russian</w:t>
      </w:r>
      <w:r>
        <w:rPr>
          <w:sz w:val="24"/>
          <w:lang w:eastAsia="ja-JP"/>
        </w:rPr>
        <w:t xml:space="preserve"> </w:t>
      </w:r>
      <w:r w:rsidRPr="00185824">
        <w:rPr>
          <w:sz w:val="24"/>
          <w:lang w:eastAsia="ja-JP"/>
        </w:rPr>
        <w:t>Academy of Sciences (Moscow, Russia).</w:t>
      </w:r>
    </w:p>
    <w:p w14:paraId="2A30262F" w14:textId="7AD4044E" w:rsidR="00185824" w:rsidRPr="00185824" w:rsidRDefault="00185824" w:rsidP="00D75595">
      <w:pPr>
        <w:snapToGrid w:val="0"/>
        <w:spacing w:line="264" w:lineRule="auto"/>
        <w:ind w:rightChars="-24" w:right="-50"/>
        <w:rPr>
          <w:sz w:val="24"/>
          <w:lang w:eastAsia="ja-JP"/>
        </w:rPr>
      </w:pPr>
      <w:r w:rsidRPr="00185824">
        <w:rPr>
          <w:sz w:val="24"/>
          <w:lang w:eastAsia="ja-JP"/>
        </w:rPr>
        <w:t>1994–1996. Postdoctoral position at the School of Aeronautics, Polytechnic</w:t>
      </w:r>
      <w:r>
        <w:rPr>
          <w:sz w:val="24"/>
          <w:lang w:eastAsia="ja-JP"/>
        </w:rPr>
        <w:t xml:space="preserve"> </w:t>
      </w:r>
      <w:r w:rsidRPr="00185824">
        <w:rPr>
          <w:sz w:val="24"/>
          <w:lang w:eastAsia="ja-JP"/>
        </w:rPr>
        <w:t>University of Madrid (Madrid, Spain).</w:t>
      </w:r>
    </w:p>
    <w:p w14:paraId="69C49C32" w14:textId="114B4C62" w:rsidR="00185824" w:rsidRPr="00185824" w:rsidRDefault="00185824" w:rsidP="00D75595">
      <w:pPr>
        <w:snapToGrid w:val="0"/>
        <w:spacing w:line="264" w:lineRule="auto"/>
        <w:ind w:rightChars="-24" w:right="-50"/>
        <w:rPr>
          <w:sz w:val="24"/>
          <w:lang w:eastAsia="ja-JP"/>
        </w:rPr>
      </w:pPr>
      <w:r w:rsidRPr="00185824">
        <w:rPr>
          <w:sz w:val="24"/>
          <w:lang w:eastAsia="ja-JP"/>
        </w:rPr>
        <w:t>1996–1999. Visiting Research Scientist at the National Institute for Aerospace</w:t>
      </w:r>
      <w:r>
        <w:rPr>
          <w:sz w:val="24"/>
          <w:lang w:eastAsia="ja-JP"/>
        </w:rPr>
        <w:t xml:space="preserve"> </w:t>
      </w:r>
      <w:r w:rsidRPr="00185824">
        <w:rPr>
          <w:sz w:val="24"/>
          <w:lang w:eastAsia="ja-JP"/>
        </w:rPr>
        <w:t>Technology (Madrid, Spain).</w:t>
      </w:r>
    </w:p>
    <w:p w14:paraId="1218F1D7" w14:textId="639657F2" w:rsidR="00185824" w:rsidRPr="00185824" w:rsidRDefault="00185824" w:rsidP="00D75595">
      <w:pPr>
        <w:snapToGrid w:val="0"/>
        <w:spacing w:line="264" w:lineRule="auto"/>
        <w:ind w:rightChars="-24" w:right="-50"/>
        <w:rPr>
          <w:sz w:val="24"/>
          <w:lang w:eastAsia="ja-JP"/>
        </w:rPr>
      </w:pPr>
      <w:r w:rsidRPr="00185824">
        <w:rPr>
          <w:sz w:val="24"/>
          <w:lang w:eastAsia="ja-JP"/>
        </w:rPr>
        <w:t>1999–2000 Visiting Professor at the Technological University of Veracruz (Veracruz,</w:t>
      </w:r>
      <w:r>
        <w:rPr>
          <w:sz w:val="24"/>
          <w:lang w:eastAsia="ja-JP"/>
        </w:rPr>
        <w:t xml:space="preserve"> </w:t>
      </w:r>
      <w:r w:rsidRPr="00185824">
        <w:rPr>
          <w:sz w:val="24"/>
          <w:lang w:eastAsia="ja-JP"/>
        </w:rPr>
        <w:t>Mexico).</w:t>
      </w:r>
    </w:p>
    <w:p w14:paraId="179312DE" w14:textId="606920B4" w:rsidR="00185824" w:rsidRPr="00185824" w:rsidRDefault="00185824" w:rsidP="00D75595">
      <w:pPr>
        <w:snapToGrid w:val="0"/>
        <w:spacing w:line="264" w:lineRule="auto"/>
        <w:ind w:rightChars="-24" w:right="-50"/>
        <w:rPr>
          <w:sz w:val="24"/>
          <w:lang w:eastAsia="ja-JP"/>
        </w:rPr>
      </w:pPr>
      <w:r w:rsidRPr="00185824">
        <w:rPr>
          <w:sz w:val="24"/>
          <w:lang w:eastAsia="ja-JP"/>
        </w:rPr>
        <w:t>2000–2003. Visiting Research Scientist and Lecturer at the University of</w:t>
      </w:r>
      <w:r>
        <w:rPr>
          <w:sz w:val="24"/>
          <w:lang w:eastAsia="ja-JP"/>
        </w:rPr>
        <w:t xml:space="preserve"> </w:t>
      </w:r>
      <w:r w:rsidRPr="00185824">
        <w:rPr>
          <w:sz w:val="24"/>
          <w:lang w:eastAsia="ja-JP"/>
        </w:rPr>
        <w:t>Salamanca (</w:t>
      </w:r>
      <w:proofErr w:type="spellStart"/>
      <w:r w:rsidRPr="00185824">
        <w:rPr>
          <w:sz w:val="24"/>
          <w:lang w:eastAsia="ja-JP"/>
        </w:rPr>
        <w:t>Béjar</w:t>
      </w:r>
      <w:proofErr w:type="spellEnd"/>
      <w:r w:rsidRPr="00185824">
        <w:rPr>
          <w:sz w:val="24"/>
          <w:lang w:eastAsia="ja-JP"/>
        </w:rPr>
        <w:t>, Spain).</w:t>
      </w:r>
    </w:p>
    <w:p w14:paraId="1917D646" w14:textId="1B4C0114" w:rsidR="00185824" w:rsidRDefault="00185824" w:rsidP="00D75595">
      <w:pPr>
        <w:snapToGrid w:val="0"/>
        <w:spacing w:line="264" w:lineRule="auto"/>
        <w:ind w:rightChars="-24" w:right="-50"/>
        <w:rPr>
          <w:sz w:val="24"/>
          <w:lang w:eastAsia="ja-JP"/>
        </w:rPr>
      </w:pPr>
      <w:r w:rsidRPr="00185824">
        <w:rPr>
          <w:sz w:val="24"/>
          <w:lang w:eastAsia="ja-JP"/>
        </w:rPr>
        <w:t>2004–present. Researcher at the Center for Research in Energy, Environment and</w:t>
      </w:r>
      <w:r w:rsidR="007E2B5E">
        <w:rPr>
          <w:sz w:val="24"/>
          <w:lang w:eastAsia="ja-JP"/>
        </w:rPr>
        <w:t xml:space="preserve"> </w:t>
      </w:r>
      <w:r w:rsidRPr="00185824">
        <w:rPr>
          <w:sz w:val="24"/>
          <w:lang w:eastAsia="ja-JP"/>
        </w:rPr>
        <w:t>Technology, CIEMAT (Madrid, Spain).</w:t>
      </w:r>
    </w:p>
    <w:p w14:paraId="783AABCB" w14:textId="75E7088D" w:rsidR="00A31D94" w:rsidRPr="005343CE" w:rsidRDefault="00A31D94" w:rsidP="00A31D94">
      <w:pPr>
        <w:tabs>
          <w:tab w:val="right" w:pos="10605"/>
        </w:tabs>
        <w:snapToGrid w:val="0"/>
        <w:spacing w:before="240"/>
        <w:ind w:firstLine="709"/>
        <w:rPr>
          <w:rFonts w:eastAsia="黑体"/>
          <w:b/>
          <w:sz w:val="24"/>
          <w:szCs w:val="28"/>
        </w:rPr>
      </w:pPr>
      <w:r w:rsidRPr="005343CE">
        <w:rPr>
          <w:rFonts w:eastAsia="黑体" w:hint="eastAsia"/>
          <w:b/>
          <w:sz w:val="24"/>
          <w:szCs w:val="28"/>
        </w:rPr>
        <w:t>时间：</w:t>
      </w:r>
      <w:r w:rsidRPr="005343CE">
        <w:rPr>
          <w:rFonts w:eastAsia="黑体" w:hint="eastAsia"/>
          <w:b/>
          <w:sz w:val="24"/>
          <w:szCs w:val="28"/>
        </w:rPr>
        <w:t>202</w:t>
      </w:r>
      <w:r>
        <w:rPr>
          <w:rFonts w:eastAsia="黑体"/>
          <w:b/>
          <w:sz w:val="24"/>
          <w:szCs w:val="28"/>
        </w:rPr>
        <w:t>6</w:t>
      </w:r>
      <w:r w:rsidRPr="005343CE">
        <w:rPr>
          <w:rFonts w:eastAsia="黑体" w:hint="eastAsia"/>
          <w:b/>
          <w:sz w:val="24"/>
          <w:szCs w:val="28"/>
        </w:rPr>
        <w:t>年</w:t>
      </w:r>
      <w:r w:rsidR="00F70CD7">
        <w:rPr>
          <w:rFonts w:eastAsia="黑体"/>
          <w:b/>
          <w:sz w:val="24"/>
          <w:szCs w:val="28"/>
        </w:rPr>
        <w:t>9</w:t>
      </w:r>
      <w:r w:rsidRPr="005343CE">
        <w:rPr>
          <w:rFonts w:eastAsia="黑体" w:hint="eastAsia"/>
          <w:b/>
          <w:sz w:val="24"/>
          <w:szCs w:val="28"/>
        </w:rPr>
        <w:t>月</w:t>
      </w:r>
      <w:r w:rsidR="00F70CD7">
        <w:rPr>
          <w:rFonts w:eastAsia="黑体"/>
          <w:b/>
          <w:sz w:val="24"/>
          <w:szCs w:val="28"/>
        </w:rPr>
        <w:t>1</w:t>
      </w:r>
      <w:r>
        <w:rPr>
          <w:rFonts w:eastAsia="黑体"/>
          <w:b/>
          <w:sz w:val="24"/>
          <w:szCs w:val="28"/>
        </w:rPr>
        <w:t>6</w:t>
      </w:r>
      <w:r w:rsidRPr="005343CE">
        <w:rPr>
          <w:rFonts w:eastAsia="黑体" w:hint="eastAsia"/>
          <w:b/>
          <w:sz w:val="24"/>
          <w:szCs w:val="28"/>
        </w:rPr>
        <w:t>日（周</w:t>
      </w:r>
      <w:r w:rsidR="009408DF">
        <w:rPr>
          <w:rFonts w:eastAsia="黑体" w:hint="eastAsia"/>
          <w:b/>
          <w:sz w:val="24"/>
          <w:szCs w:val="28"/>
        </w:rPr>
        <w:t>三</w:t>
      </w:r>
      <w:r w:rsidRPr="005343CE">
        <w:rPr>
          <w:rFonts w:eastAsia="黑体" w:hint="eastAsia"/>
          <w:b/>
          <w:sz w:val="24"/>
          <w:szCs w:val="28"/>
        </w:rPr>
        <w:t>）</w:t>
      </w:r>
      <w:r w:rsidR="009408DF">
        <w:rPr>
          <w:rFonts w:eastAsia="黑体" w:hint="eastAsia"/>
          <w:b/>
          <w:sz w:val="24"/>
          <w:szCs w:val="28"/>
        </w:rPr>
        <w:t>下午</w:t>
      </w:r>
      <w:r w:rsidR="004B44C5">
        <w:rPr>
          <w:rFonts w:eastAsia="黑体" w:hint="eastAsia"/>
          <w:b/>
          <w:sz w:val="24"/>
          <w:szCs w:val="28"/>
        </w:rPr>
        <w:t>2</w:t>
      </w:r>
      <w:r w:rsidRPr="005343CE">
        <w:rPr>
          <w:rFonts w:eastAsia="黑体" w:hint="eastAsia"/>
          <w:b/>
          <w:sz w:val="24"/>
          <w:szCs w:val="28"/>
        </w:rPr>
        <w:t>:00</w:t>
      </w:r>
      <w:r w:rsidRPr="005343CE">
        <w:rPr>
          <w:rFonts w:eastAsia="黑体" w:hint="eastAsia"/>
          <w:b/>
          <w:sz w:val="24"/>
          <w:szCs w:val="28"/>
        </w:rPr>
        <w:t>－</w:t>
      </w:r>
      <w:r w:rsidR="004B44C5">
        <w:rPr>
          <w:rFonts w:eastAsia="黑体" w:hint="eastAsia"/>
          <w:b/>
          <w:sz w:val="24"/>
          <w:szCs w:val="28"/>
        </w:rPr>
        <w:t>3</w:t>
      </w:r>
      <w:r w:rsidRPr="005343CE">
        <w:rPr>
          <w:rFonts w:eastAsia="黑体" w:hint="eastAsia"/>
          <w:b/>
          <w:sz w:val="24"/>
          <w:szCs w:val="28"/>
        </w:rPr>
        <w:t>:</w:t>
      </w:r>
      <w:r w:rsidRPr="005343CE">
        <w:rPr>
          <w:rFonts w:eastAsia="黑体"/>
          <w:b/>
          <w:sz w:val="24"/>
          <w:szCs w:val="28"/>
        </w:rPr>
        <w:t>0</w:t>
      </w:r>
      <w:r w:rsidRPr="005343CE">
        <w:rPr>
          <w:rFonts w:eastAsia="黑体" w:hint="eastAsia"/>
          <w:b/>
          <w:sz w:val="24"/>
          <w:szCs w:val="28"/>
        </w:rPr>
        <w:t>0</w:t>
      </w:r>
    </w:p>
    <w:p w14:paraId="7DDD906A" w14:textId="3DFC43B9" w:rsidR="00A31D94" w:rsidRDefault="00A31D94" w:rsidP="00A31D94">
      <w:pPr>
        <w:tabs>
          <w:tab w:val="right" w:pos="10605"/>
        </w:tabs>
        <w:snapToGrid w:val="0"/>
        <w:ind w:firstLine="709"/>
        <w:rPr>
          <w:rFonts w:eastAsia="黑体"/>
          <w:b/>
          <w:sz w:val="24"/>
          <w:szCs w:val="28"/>
        </w:rPr>
      </w:pPr>
      <w:r>
        <w:rPr>
          <w:rFonts w:eastAsia="黑体" w:hint="eastAsia"/>
          <w:b/>
          <w:sz w:val="24"/>
          <w:szCs w:val="28"/>
        </w:rPr>
        <w:t>地点：北京大学</w:t>
      </w:r>
      <w:r>
        <w:rPr>
          <w:rFonts w:eastAsia="黑体" w:hint="eastAsia"/>
          <w:b/>
          <w:sz w:val="24"/>
          <w:szCs w:val="28"/>
        </w:rPr>
        <w:t xml:space="preserve"> </w:t>
      </w:r>
      <w:r>
        <w:rPr>
          <w:rFonts w:eastAsia="黑体" w:hint="eastAsia"/>
          <w:b/>
          <w:sz w:val="24"/>
          <w:szCs w:val="28"/>
        </w:rPr>
        <w:t>新奥工学大楼</w:t>
      </w:r>
      <w:r>
        <w:rPr>
          <w:rFonts w:eastAsia="黑体" w:hint="eastAsia"/>
          <w:b/>
          <w:sz w:val="24"/>
          <w:szCs w:val="28"/>
        </w:rPr>
        <w:t xml:space="preserve"> </w:t>
      </w:r>
      <w:r w:rsidR="004B44C5">
        <w:rPr>
          <w:rFonts w:eastAsia="黑体" w:hint="eastAsia"/>
          <w:b/>
          <w:sz w:val="24"/>
          <w:szCs w:val="28"/>
        </w:rPr>
        <w:t>3048</w:t>
      </w:r>
      <w:bookmarkStart w:id="0" w:name="_GoBack"/>
      <w:bookmarkEnd w:id="0"/>
      <w:r>
        <w:rPr>
          <w:rFonts w:eastAsia="黑体" w:hint="eastAsia"/>
          <w:b/>
          <w:sz w:val="24"/>
          <w:szCs w:val="28"/>
        </w:rPr>
        <w:t>会议室</w:t>
      </w:r>
    </w:p>
    <w:p w14:paraId="37FA3482" w14:textId="77777777" w:rsidR="00A31D94" w:rsidRDefault="00A31D94" w:rsidP="00A31D94">
      <w:pPr>
        <w:snapToGrid w:val="0"/>
        <w:spacing w:before="120"/>
        <w:jc w:val="center"/>
        <w:rPr>
          <w:rFonts w:eastAsia="黑体"/>
          <w:b/>
          <w:sz w:val="24"/>
          <w:szCs w:val="28"/>
        </w:rPr>
      </w:pPr>
      <w:r>
        <w:rPr>
          <w:rFonts w:ascii="黑体" w:eastAsia="黑体" w:hAnsi="宋体" w:hint="eastAsia"/>
          <w:b/>
          <w:sz w:val="24"/>
          <w:szCs w:val="28"/>
        </w:rPr>
        <w:t xml:space="preserve">欢迎校内外师生光临！ </w:t>
      </w:r>
      <w:r>
        <w:rPr>
          <w:rFonts w:eastAsia="黑体" w:hint="eastAsia"/>
          <w:sz w:val="24"/>
          <w:szCs w:val="28"/>
        </w:rPr>
        <w:t>联系人：陈正</w:t>
      </w:r>
      <w:r>
        <w:rPr>
          <w:rFonts w:eastAsia="黑体" w:hint="eastAsia"/>
          <w:sz w:val="24"/>
          <w:szCs w:val="28"/>
        </w:rPr>
        <w:t xml:space="preserve">  </w:t>
      </w:r>
      <w:r>
        <w:rPr>
          <w:rFonts w:eastAsia="黑体" w:hint="eastAsia"/>
          <w:b/>
          <w:sz w:val="24"/>
          <w:szCs w:val="28"/>
        </w:rPr>
        <w:t>62766232, 13439589987</w:t>
      </w:r>
    </w:p>
    <w:sectPr w:rsidR="00A31D94" w:rsidSect="00382D86">
      <w:headerReference w:type="even" r:id="rId8"/>
      <w:headerReference w:type="default" r:id="rId9"/>
      <w:footerReference w:type="even" r:id="rId10"/>
      <w:footerReference w:type="default" r:id="rId11"/>
      <w:headerReference w:type="first" r:id="rId12"/>
      <w:footerReference w:type="first" r:id="rId13"/>
      <w:pgSz w:w="11906" w:h="16838" w:code="9"/>
      <w:pgMar w:top="456" w:right="663" w:bottom="0" w:left="663"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5D341" w14:textId="77777777" w:rsidR="005D3193" w:rsidRDefault="005D3193" w:rsidP="00A3041F">
      <w:r>
        <w:separator/>
      </w:r>
    </w:p>
  </w:endnote>
  <w:endnote w:type="continuationSeparator" w:id="0">
    <w:p w14:paraId="5201E42D" w14:textId="77777777" w:rsidR="005D3193" w:rsidRDefault="005D3193" w:rsidP="00A3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00"/>
    <w:family w:val="auto"/>
    <w:pitch w:val="fixed"/>
    <w:sig w:usb0="00000001" w:usb1="080E0000" w:usb2="00000010" w:usb3="00000000" w:csb0="00040000" w:csb1="00000000"/>
  </w:font>
  <w:font w:name="Impact">
    <w:panose1 w:val="020B0806030902050204"/>
    <w:charset w:val="00"/>
    <w:family w:val="swiss"/>
    <w:pitch w:val="variable"/>
    <w:sig w:usb0="00000287" w:usb1="00000000" w:usb2="00000000" w:usb3="00000000" w:csb0="0000009F" w:csb1="00000000"/>
  </w:font>
  <w:font w:name="함초롬돋움">
    <w:altName w:val="Malgun Gothic Semilight"/>
    <w:charset w:val="81"/>
    <w:family w:val="modern"/>
    <w:pitch w:val="variable"/>
    <w:sig w:usb0="00000000" w:usb1="19DFFFFF" w:usb2="001BFDD7" w:usb3="00000000" w:csb0="001F007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1733E" w14:textId="77777777" w:rsidR="00D70809" w:rsidRDefault="00D70809">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50AAC" w14:textId="77777777" w:rsidR="00D70809" w:rsidRDefault="00D70809">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B807F" w14:textId="77777777" w:rsidR="00D70809" w:rsidRDefault="00D7080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E17FE" w14:textId="77777777" w:rsidR="005D3193" w:rsidRDefault="005D3193" w:rsidP="00A3041F">
      <w:r>
        <w:separator/>
      </w:r>
    </w:p>
  </w:footnote>
  <w:footnote w:type="continuationSeparator" w:id="0">
    <w:p w14:paraId="73E7A8EE" w14:textId="77777777" w:rsidR="005D3193" w:rsidRDefault="005D3193" w:rsidP="00A304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AA969" w14:textId="77777777" w:rsidR="00D70809" w:rsidRDefault="00D70809">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18988" w14:textId="77777777" w:rsidR="00D70809" w:rsidRDefault="00D70809">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BC65" w14:textId="77777777" w:rsidR="00D70809" w:rsidRDefault="00D7080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ja-JP" w:vendorID="64" w:dllVersion="0" w:nlCheck="1" w:checkStyle="1"/>
  <w:activeWritingStyle w:appName="MSWord" w:lang="zh-CN" w:vendorID="64" w:dllVersion="131077"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hyphenationZone w:val="425"/>
  <w:drawingGridHorizontalSpacing w:val="57"/>
  <w:drawingGridVerticalSpacing w:val="57"/>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74"/>
    <w:rsid w:val="000613D6"/>
    <w:rsid w:val="000D1015"/>
    <w:rsid w:val="00123F07"/>
    <w:rsid w:val="00185824"/>
    <w:rsid w:val="002124CF"/>
    <w:rsid w:val="00236E0B"/>
    <w:rsid w:val="003301D2"/>
    <w:rsid w:val="00346804"/>
    <w:rsid w:val="00382D86"/>
    <w:rsid w:val="004578D9"/>
    <w:rsid w:val="004B44C5"/>
    <w:rsid w:val="005343CE"/>
    <w:rsid w:val="005D3193"/>
    <w:rsid w:val="006306EC"/>
    <w:rsid w:val="00647459"/>
    <w:rsid w:val="0065389A"/>
    <w:rsid w:val="00684F9C"/>
    <w:rsid w:val="00782A8C"/>
    <w:rsid w:val="007928E7"/>
    <w:rsid w:val="007C335E"/>
    <w:rsid w:val="007E2B5E"/>
    <w:rsid w:val="00847D74"/>
    <w:rsid w:val="008C1DAB"/>
    <w:rsid w:val="009301F6"/>
    <w:rsid w:val="009408DF"/>
    <w:rsid w:val="009A645B"/>
    <w:rsid w:val="009B59C7"/>
    <w:rsid w:val="009C1EC9"/>
    <w:rsid w:val="009C5807"/>
    <w:rsid w:val="00A11F0E"/>
    <w:rsid w:val="00A22010"/>
    <w:rsid w:val="00A3041F"/>
    <w:rsid w:val="00A31D94"/>
    <w:rsid w:val="00A86C18"/>
    <w:rsid w:val="00AA4BC1"/>
    <w:rsid w:val="00AF311E"/>
    <w:rsid w:val="00B665B5"/>
    <w:rsid w:val="00B86E15"/>
    <w:rsid w:val="00C70EA2"/>
    <w:rsid w:val="00C91C35"/>
    <w:rsid w:val="00D141D0"/>
    <w:rsid w:val="00D70809"/>
    <w:rsid w:val="00D75595"/>
    <w:rsid w:val="00E937A5"/>
    <w:rsid w:val="00F70CD7"/>
  </w:rsids>
  <m:mathPr>
    <m:mathFont m:val="Cambria Math"/>
    <m:brkBin m:val="before"/>
    <m:brkBinSub m:val="--"/>
    <m:smallFrac m:val="0"/>
    <m:dispDef/>
    <m:lMargin m:val="0"/>
    <m:rMargin m:val="0"/>
    <m:defJc m:val="centerGroup"/>
    <m:wrapIndent m:val="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07444"/>
  <w15:docId w15:val="{4A79D6CE-DC55-49A0-BB00-32788DB8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
    <w:name w:val="Normal"/>
    <w:qFormat/>
    <w:pPr>
      <w:widowControl w:val="0"/>
      <w:jc w:val="both"/>
    </w:pPr>
    <w:rPr>
      <w:kern w:val="2"/>
      <w:sz w:val="21"/>
    </w:rPr>
  </w:style>
  <w:style w:type="paragraph" w:styleId="1">
    <w:name w:val="heading 1"/>
    <w:basedOn w:val="a"/>
    <w:next w:val="a"/>
    <w:qFormat/>
    <w:pPr>
      <w:keepNext/>
      <w:widowControl/>
      <w:jc w:val="center"/>
      <w:outlineLvl w:val="0"/>
    </w:pPr>
    <w:rPr>
      <w:noProof/>
      <w:kern w:val="0"/>
      <w:sz w:val="32"/>
    </w:rPr>
  </w:style>
  <w:style w:type="paragraph" w:styleId="2">
    <w:name w:val="heading 2"/>
    <w:basedOn w:val="a"/>
    <w:next w:val="a0"/>
    <w:qFormat/>
    <w:pPr>
      <w:keepNext/>
      <w:spacing w:before="240" w:after="240"/>
      <w:jc w:val="center"/>
      <w:outlineLvl w:val="1"/>
    </w:pPr>
    <w:rPr>
      <w:b/>
      <w:sz w:val="44"/>
    </w:rPr>
  </w:style>
  <w:style w:type="paragraph" w:styleId="3">
    <w:name w:val="heading 3"/>
    <w:basedOn w:val="a"/>
    <w:next w:val="a0"/>
    <w:qFormat/>
    <w:pPr>
      <w:keepNext/>
      <w:spacing w:line="320" w:lineRule="exact"/>
      <w:outlineLvl w:val="2"/>
    </w:pPr>
    <w:rPr>
      <w:b/>
      <w:kern w:val="0"/>
      <w:sz w:val="28"/>
      <w:lang w:eastAsia="en-US"/>
    </w:rPr>
  </w:style>
  <w:style w:type="paragraph" w:styleId="4">
    <w:name w:val="heading 4"/>
    <w:basedOn w:val="a"/>
    <w:next w:val="a0"/>
    <w:qFormat/>
    <w:pPr>
      <w:keepNext/>
      <w:spacing w:before="120" w:line="320" w:lineRule="exact"/>
      <w:jc w:val="center"/>
      <w:outlineLvl w:val="3"/>
    </w:pPr>
    <w:rPr>
      <w:sz w:val="26"/>
    </w:rPr>
  </w:style>
  <w:style w:type="paragraph" w:styleId="5">
    <w:name w:val="heading 5"/>
    <w:basedOn w:val="a"/>
    <w:next w:val="a0"/>
    <w:qFormat/>
    <w:pPr>
      <w:keepNext/>
      <w:spacing w:before="120" w:line="320" w:lineRule="exact"/>
      <w:jc w:val="center"/>
      <w:outlineLvl w:val="4"/>
    </w:pPr>
    <w:rPr>
      <w:rFonts w:ascii="黑体" w:hAnsi="Arial"/>
      <w:b/>
      <w:caps/>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Subtitle"/>
    <w:basedOn w:val="a"/>
    <w:qFormat/>
    <w:pPr>
      <w:ind w:left="720" w:hanging="720"/>
      <w:jc w:val="center"/>
    </w:pPr>
    <w:rPr>
      <w:sz w:val="72"/>
    </w:rPr>
  </w:style>
  <w:style w:type="paragraph" w:customStyle="1" w:styleId="ABSTRACT">
    <w:name w:val="ABSTRACT"/>
    <w:basedOn w:val="a"/>
    <w:next w:val="a"/>
    <w:pPr>
      <w:widowControl/>
      <w:spacing w:before="240" w:line="240" w:lineRule="exact"/>
    </w:pPr>
    <w:rPr>
      <w:kern w:val="0"/>
      <w:sz w:val="22"/>
      <w:lang w:eastAsia="en-US"/>
    </w:rPr>
  </w:style>
  <w:style w:type="paragraph" w:styleId="a0">
    <w:name w:val="Normal Indent"/>
    <w:basedOn w:val="a"/>
    <w:pPr>
      <w:ind w:firstLine="420"/>
    </w:pPr>
  </w:style>
  <w:style w:type="paragraph" w:styleId="a5">
    <w:name w:val="Body Text"/>
    <w:basedOn w:val="a"/>
    <w:pPr>
      <w:spacing w:before="120" w:line="320" w:lineRule="exact"/>
    </w:pPr>
    <w:rPr>
      <w:rFonts w:ascii="Arial" w:hAnsi="Arial"/>
      <w:sz w:val="32"/>
    </w:rPr>
  </w:style>
  <w:style w:type="paragraph" w:styleId="a6">
    <w:name w:val="caption"/>
    <w:basedOn w:val="a"/>
    <w:next w:val="a"/>
    <w:qFormat/>
    <w:pPr>
      <w:spacing w:line="500" w:lineRule="exact"/>
      <w:jc w:val="center"/>
    </w:pPr>
    <w:rPr>
      <w:rFonts w:ascii="Arial" w:eastAsia="黑体" w:hAnsi="Arial"/>
      <w:noProof/>
      <w:kern w:val="0"/>
      <w:sz w:val="44"/>
    </w:rPr>
  </w:style>
  <w:style w:type="paragraph" w:styleId="20">
    <w:name w:val="Body Text 2"/>
    <w:basedOn w:val="a"/>
    <w:pPr>
      <w:widowControl/>
    </w:pPr>
    <w:rPr>
      <w:noProof/>
      <w:kern w:val="0"/>
      <w:sz w:val="24"/>
    </w:rPr>
  </w:style>
  <w:style w:type="paragraph" w:styleId="a7">
    <w:name w:val="Body Text Indent"/>
    <w:basedOn w:val="a"/>
    <w:pPr>
      <w:spacing w:after="120"/>
      <w:ind w:leftChars="200" w:left="420"/>
    </w:pPr>
  </w:style>
  <w:style w:type="paragraph" w:styleId="a8">
    <w:name w:val="header"/>
    <w:basedOn w:val="a"/>
    <w:link w:val="a9"/>
    <w:rsid w:val="00A3041F"/>
    <w:pPr>
      <w:tabs>
        <w:tab w:val="center" w:pos="4513"/>
        <w:tab w:val="right" w:pos="9026"/>
      </w:tabs>
      <w:snapToGrid w:val="0"/>
    </w:pPr>
  </w:style>
  <w:style w:type="character" w:customStyle="1" w:styleId="a9">
    <w:name w:val="页眉 字符"/>
    <w:link w:val="a8"/>
    <w:rsid w:val="00A3041F"/>
    <w:rPr>
      <w:kern w:val="2"/>
      <w:sz w:val="21"/>
    </w:rPr>
  </w:style>
  <w:style w:type="paragraph" w:styleId="aa">
    <w:name w:val="footer"/>
    <w:basedOn w:val="a"/>
    <w:link w:val="ab"/>
    <w:rsid w:val="00A3041F"/>
    <w:pPr>
      <w:tabs>
        <w:tab w:val="center" w:pos="4513"/>
        <w:tab w:val="right" w:pos="9026"/>
      </w:tabs>
      <w:snapToGrid w:val="0"/>
    </w:pPr>
  </w:style>
  <w:style w:type="character" w:customStyle="1" w:styleId="ab">
    <w:name w:val="页脚 字符"/>
    <w:link w:val="aa"/>
    <w:rsid w:val="00A3041F"/>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25073">
      <w:bodyDiv w:val="1"/>
      <w:marLeft w:val="0"/>
      <w:marRight w:val="0"/>
      <w:marTop w:val="0"/>
      <w:marBottom w:val="0"/>
      <w:divBdr>
        <w:top w:val="none" w:sz="0" w:space="0" w:color="auto"/>
        <w:left w:val="none" w:sz="0" w:space="0" w:color="auto"/>
        <w:bottom w:val="none" w:sz="0" w:space="0" w:color="auto"/>
        <w:right w:val="none" w:sz="0" w:space="0" w:color="auto"/>
      </w:divBdr>
    </w:div>
    <w:div w:id="585188049">
      <w:bodyDiv w:val="1"/>
      <w:marLeft w:val="0"/>
      <w:marRight w:val="0"/>
      <w:marTop w:val="0"/>
      <w:marBottom w:val="0"/>
      <w:divBdr>
        <w:top w:val="none" w:sz="0" w:space="0" w:color="auto"/>
        <w:left w:val="none" w:sz="0" w:space="0" w:color="auto"/>
        <w:bottom w:val="none" w:sz="0" w:space="0" w:color="auto"/>
        <w:right w:val="none" w:sz="0" w:space="0" w:color="auto"/>
      </w:divBdr>
    </w:div>
    <w:div w:id="716321480">
      <w:bodyDiv w:val="1"/>
      <w:marLeft w:val="0"/>
      <w:marRight w:val="0"/>
      <w:marTop w:val="0"/>
      <w:marBottom w:val="0"/>
      <w:divBdr>
        <w:top w:val="none" w:sz="0" w:space="0" w:color="auto"/>
        <w:left w:val="none" w:sz="0" w:space="0" w:color="auto"/>
        <w:bottom w:val="none" w:sz="0" w:space="0" w:color="auto"/>
        <w:right w:val="none" w:sz="0" w:space="0" w:color="auto"/>
      </w:divBdr>
    </w:div>
    <w:div w:id="796677729">
      <w:bodyDiv w:val="1"/>
      <w:marLeft w:val="0"/>
      <w:marRight w:val="0"/>
      <w:marTop w:val="0"/>
      <w:marBottom w:val="0"/>
      <w:divBdr>
        <w:top w:val="none" w:sz="0" w:space="0" w:color="auto"/>
        <w:left w:val="none" w:sz="0" w:space="0" w:color="auto"/>
        <w:bottom w:val="none" w:sz="0" w:space="0" w:color="auto"/>
        <w:right w:val="none" w:sz="0" w:space="0" w:color="auto"/>
      </w:divBdr>
    </w:div>
    <w:div w:id="821317452">
      <w:bodyDiv w:val="1"/>
      <w:marLeft w:val="0"/>
      <w:marRight w:val="0"/>
      <w:marTop w:val="0"/>
      <w:marBottom w:val="0"/>
      <w:divBdr>
        <w:top w:val="none" w:sz="0" w:space="0" w:color="auto"/>
        <w:left w:val="none" w:sz="0" w:space="0" w:color="auto"/>
        <w:bottom w:val="none" w:sz="0" w:space="0" w:color="auto"/>
        <w:right w:val="none" w:sz="0" w:space="0" w:color="auto"/>
      </w:divBdr>
    </w:div>
    <w:div w:id="1164249426">
      <w:bodyDiv w:val="1"/>
      <w:marLeft w:val="0"/>
      <w:marRight w:val="0"/>
      <w:marTop w:val="0"/>
      <w:marBottom w:val="0"/>
      <w:divBdr>
        <w:top w:val="none" w:sz="0" w:space="0" w:color="auto"/>
        <w:left w:val="none" w:sz="0" w:space="0" w:color="auto"/>
        <w:bottom w:val="none" w:sz="0" w:space="0" w:color="auto"/>
        <w:right w:val="none" w:sz="0" w:space="0" w:color="auto"/>
      </w:divBdr>
    </w:div>
    <w:div w:id="1694071861">
      <w:bodyDiv w:val="1"/>
      <w:marLeft w:val="0"/>
      <w:marRight w:val="0"/>
      <w:marTop w:val="0"/>
      <w:marBottom w:val="0"/>
      <w:divBdr>
        <w:top w:val="none" w:sz="0" w:space="0" w:color="auto"/>
        <w:left w:val="none" w:sz="0" w:space="0" w:color="auto"/>
        <w:bottom w:val="none" w:sz="0" w:space="0" w:color="auto"/>
        <w:right w:val="none" w:sz="0" w:space="0" w:color="auto"/>
      </w:divBdr>
    </w:div>
    <w:div w:id="1777483908">
      <w:bodyDiv w:val="1"/>
      <w:marLeft w:val="0"/>
      <w:marRight w:val="0"/>
      <w:marTop w:val="0"/>
      <w:marBottom w:val="0"/>
      <w:divBdr>
        <w:top w:val="none" w:sz="0" w:space="0" w:color="auto"/>
        <w:left w:val="none" w:sz="0" w:space="0" w:color="auto"/>
        <w:bottom w:val="none" w:sz="0" w:space="0" w:color="auto"/>
        <w:right w:val="none" w:sz="0" w:space="0" w:color="auto"/>
      </w:divBdr>
    </w:div>
    <w:div w:id="1867257412">
      <w:bodyDiv w:val="1"/>
      <w:marLeft w:val="0"/>
      <w:marRight w:val="0"/>
      <w:marTop w:val="0"/>
      <w:marBottom w:val="0"/>
      <w:divBdr>
        <w:top w:val="none" w:sz="0" w:space="0" w:color="auto"/>
        <w:left w:val="none" w:sz="0" w:space="0" w:color="auto"/>
        <w:bottom w:val="none" w:sz="0" w:space="0" w:color="auto"/>
        <w:right w:val="none" w:sz="0" w:space="0" w:color="auto"/>
      </w:divBdr>
    </w:div>
    <w:div w:id="2019305508">
      <w:bodyDiv w:val="1"/>
      <w:marLeft w:val="0"/>
      <w:marRight w:val="0"/>
      <w:marTop w:val="0"/>
      <w:marBottom w:val="0"/>
      <w:divBdr>
        <w:top w:val="none" w:sz="0" w:space="0" w:color="auto"/>
        <w:left w:val="none" w:sz="0" w:space="0" w:color="auto"/>
        <w:bottom w:val="none" w:sz="0" w:space="0" w:color="auto"/>
        <w:right w:val="none" w:sz="0" w:space="0" w:color="auto"/>
      </w:divBdr>
    </w:div>
    <w:div w:id="2029677304">
      <w:bodyDiv w:val="1"/>
      <w:marLeft w:val="0"/>
      <w:marRight w:val="0"/>
      <w:marTop w:val="0"/>
      <w:marBottom w:val="0"/>
      <w:divBdr>
        <w:top w:val="none" w:sz="0" w:space="0" w:color="auto"/>
        <w:left w:val="none" w:sz="0" w:space="0" w:color="auto"/>
        <w:bottom w:val="none" w:sz="0" w:space="0" w:color="auto"/>
        <w:right w:val="none" w:sz="0" w:space="0" w:color="auto"/>
      </w:divBdr>
    </w:div>
    <w:div w:id="21138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宋体"/>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함초롬돋움"/>
        <a:ea typeface=""/>
        <a:cs typeface=""/>
        <a:font script="Jpan" typeface="MS Mincho"/>
        <a:font script="Hang" typeface="함초롬돋움"/>
        <a:font script="Hans" typeface="宋体"/>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358</Words>
  <Characters>2045</Characters>
  <Application>Microsoft Office Word</Application>
  <DocSecurity>0</DocSecurity>
  <Lines>17</Lines>
  <Paragraphs>4</Paragraph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工学院力学与空天技术系学术报告</vt:lpstr>
      <vt:lpstr>工学院力学与空天技术系学术报告</vt:lpstr>
    </vt:vector>
  </TitlesOfParts>
  <Company>北京大学</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工学院力学与空天技术系学术报告</dc:title>
  <dc:subject/>
  <dc:creator>chenbin</dc:creator>
  <cp:keywords/>
  <dc:description/>
  <cp:lastModifiedBy>Chen Zheng</cp:lastModifiedBy>
  <cp:revision>4</cp:revision>
  <cp:lastPrinted>2007-07-17T03:08:00Z</cp:lastPrinted>
  <dcterms:created xsi:type="dcterms:W3CDTF">2026-01-19T05:35:00Z</dcterms:created>
  <dcterms:modified xsi:type="dcterms:W3CDTF">2026-09-13T07:40:00Z</dcterms:modified>
  <cp:version>1000.0100.01</cp:version>
</cp:coreProperties>
</file>